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E4A9" w14:textId="77777777" w:rsidR="005B5942" w:rsidRDefault="005B5942" w:rsidP="005B594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предоставления услуг МБУК «Центр досуга»</w:t>
      </w:r>
    </w:p>
    <w:p w14:paraId="0A5C013D" w14:textId="77777777" w:rsidR="005B5942" w:rsidRDefault="005B5942" w:rsidP="005B5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«Центр досуга» находится по адресу ул. Ватутина 2 а, 1</w:t>
      </w:r>
      <w:r>
        <w:rPr>
          <w:rFonts w:ascii="Times New Roman" w:hAnsi="Times New Roman"/>
          <w:color w:val="000000"/>
          <w:sz w:val="28"/>
          <w:szCs w:val="28"/>
        </w:rPr>
        <w:t>975</w:t>
      </w:r>
      <w:r>
        <w:rPr>
          <w:rFonts w:ascii="Times New Roman" w:hAnsi="Times New Roman"/>
          <w:sz w:val="28"/>
          <w:szCs w:val="28"/>
        </w:rPr>
        <w:t xml:space="preserve"> года постройки, здание кирпичное 2 этажное, площадь здания 680,5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Имеется филиал – сектор по организации культурно-досуговой деятельности в микрорайоне «Старый город». Сектор располагается в усадьбе Княгини Волковой  - объекте культурного наследия Белгородской области. Данное здание располагается на ул. Корочанской 318, постройка датируется предположительно 1825 г.</w:t>
      </w:r>
    </w:p>
    <w:p w14:paraId="06A82C79" w14:textId="5F5A1733" w:rsidR="005B5942" w:rsidRDefault="005B5942" w:rsidP="005B5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досуга в 20</w:t>
      </w:r>
      <w:r w:rsidR="008131E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был произведен косметический ремонт фасада здания Центра досуга (частичная штукатурка и покраска стен). </w:t>
      </w:r>
    </w:p>
    <w:p w14:paraId="7CBED0FB" w14:textId="512974D9" w:rsidR="005B5942" w:rsidRDefault="0080383B" w:rsidP="005B5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Заменена</w:t>
      </w:r>
      <w:r w:rsidR="005B5942">
        <w:rPr>
          <w:rFonts w:ascii="Times New Roman" w:hAnsi="Times New Roman"/>
          <w:sz w:val="28"/>
          <w:szCs w:val="28"/>
        </w:rPr>
        <w:t xml:space="preserve"> летняя сценическая площадка (ракушка). </w:t>
      </w:r>
      <w:r>
        <w:rPr>
          <w:rFonts w:ascii="Times New Roman" w:hAnsi="Times New Roman"/>
          <w:sz w:val="28"/>
          <w:szCs w:val="28"/>
        </w:rPr>
        <w:t>Благоустроена прилегающая территория.</w:t>
      </w:r>
    </w:p>
    <w:p w14:paraId="3F6421C6" w14:textId="7A20D825" w:rsidR="005B5942" w:rsidRDefault="005B5942" w:rsidP="005B59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131E1">
        <w:rPr>
          <w:rFonts w:ascii="Times New Roman" w:hAnsi="Times New Roman"/>
          <w:color w:val="000000"/>
          <w:sz w:val="28"/>
          <w:szCs w:val="28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приобретено оборудования, инвентаря, технических средств: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17"/>
        <w:gridCol w:w="5303"/>
        <w:gridCol w:w="1701"/>
        <w:gridCol w:w="1837"/>
      </w:tblGrid>
      <w:tr w:rsidR="008131E1" w:rsidRPr="008131E1" w14:paraId="0AB8A32B" w14:textId="77777777" w:rsidTr="001B25EE">
        <w:trPr>
          <w:tblHeader/>
        </w:trPr>
        <w:tc>
          <w:tcPr>
            <w:tcW w:w="617" w:type="dxa"/>
          </w:tcPr>
          <w:p w14:paraId="69D1C539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14:paraId="2F8814CB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 w14:paraId="1292779B" w14:textId="77777777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3" w:type="dxa"/>
          </w:tcPr>
          <w:p w14:paraId="18033034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работ (услуг), приобретаемых</w:t>
            </w:r>
          </w:p>
          <w:p w14:paraId="4D5D0BE3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товарно-материальных ценностей</w:t>
            </w:r>
          </w:p>
        </w:tc>
        <w:tc>
          <w:tcPr>
            <w:tcW w:w="1701" w:type="dxa"/>
          </w:tcPr>
          <w:p w14:paraId="059DEADF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Стоимость,</w:t>
            </w:r>
          </w:p>
          <w:p w14:paraId="1648139A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рублей</w:t>
            </w:r>
          </w:p>
          <w:p w14:paraId="6624C353" w14:textId="77777777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14:paraId="2B6632D3" w14:textId="77777777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131E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Примечание</w:t>
            </w:r>
          </w:p>
        </w:tc>
      </w:tr>
      <w:tr w:rsidR="008131E1" w:rsidRPr="008131E1" w14:paraId="5CDB45CF" w14:textId="77777777" w:rsidTr="001B25EE">
        <w:trPr>
          <w:tblHeader/>
        </w:trPr>
        <w:tc>
          <w:tcPr>
            <w:tcW w:w="617" w:type="dxa"/>
          </w:tcPr>
          <w:p w14:paraId="68586C47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14:paraId="233EE0D2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E43A9E3" w14:textId="77777777" w:rsidR="008131E1" w:rsidRPr="008131E1" w:rsidRDefault="008131E1" w:rsidP="008131E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3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14:paraId="44D93BE3" w14:textId="77777777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131E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8131E1" w:rsidRPr="008131E1" w14:paraId="7239AB92" w14:textId="77777777" w:rsidTr="001B25EE">
        <w:tc>
          <w:tcPr>
            <w:tcW w:w="617" w:type="dxa"/>
          </w:tcPr>
          <w:p w14:paraId="631207F0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45C7780D" w14:textId="16B6882E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Микрофон Октава МК-012, стереопара</w:t>
            </w:r>
          </w:p>
        </w:tc>
        <w:tc>
          <w:tcPr>
            <w:tcW w:w="1701" w:type="dxa"/>
          </w:tcPr>
          <w:p w14:paraId="105559DA" w14:textId="73930C06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96 500,00</w:t>
            </w:r>
          </w:p>
        </w:tc>
        <w:tc>
          <w:tcPr>
            <w:tcW w:w="1837" w:type="dxa"/>
          </w:tcPr>
          <w:p w14:paraId="3564AC7B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7884956A" w14:textId="77777777" w:rsidTr="001B25EE">
        <w:tc>
          <w:tcPr>
            <w:tcW w:w="617" w:type="dxa"/>
          </w:tcPr>
          <w:p w14:paraId="2977E56B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77A90A91" w14:textId="6B412EAC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Стул для ударной установки ТАМА НТ430В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ROUND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RIDER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DRUM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THRONE</w:t>
            </w:r>
          </w:p>
        </w:tc>
        <w:tc>
          <w:tcPr>
            <w:tcW w:w="1701" w:type="dxa"/>
          </w:tcPr>
          <w:p w14:paraId="2B074E92" w14:textId="3EA87D49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35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080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37" w:type="dxa"/>
          </w:tcPr>
          <w:p w14:paraId="525DEE1C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234E86C1" w14:textId="77777777" w:rsidTr="001B25EE">
        <w:tc>
          <w:tcPr>
            <w:tcW w:w="617" w:type="dxa"/>
          </w:tcPr>
          <w:p w14:paraId="1164FD45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6A54F9FC" w14:textId="60DB3CA6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Стойка для тарелки ТАМА НС63В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W</w:t>
            </w:r>
          </w:p>
        </w:tc>
        <w:tc>
          <w:tcPr>
            <w:tcW w:w="1701" w:type="dxa"/>
          </w:tcPr>
          <w:p w14:paraId="5907220B" w14:textId="55B2920E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20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600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37" w:type="dxa"/>
          </w:tcPr>
          <w:p w14:paraId="01B1F69D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1F0197B5" w14:textId="77777777" w:rsidTr="001B25EE">
        <w:tc>
          <w:tcPr>
            <w:tcW w:w="617" w:type="dxa"/>
          </w:tcPr>
          <w:p w14:paraId="169469EB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56B011A5" w14:textId="385FF58A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Педаль для ударных инструментов ТАМА Н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P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600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D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IRON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COBRA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600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DRUM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REDAL</w:t>
            </w:r>
          </w:p>
        </w:tc>
        <w:tc>
          <w:tcPr>
            <w:tcW w:w="1701" w:type="dxa"/>
          </w:tcPr>
          <w:p w14:paraId="3BA1C667" w14:textId="58127993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26 500,00</w:t>
            </w:r>
          </w:p>
        </w:tc>
        <w:tc>
          <w:tcPr>
            <w:tcW w:w="1837" w:type="dxa"/>
          </w:tcPr>
          <w:p w14:paraId="484520A1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124A5F0C" w14:textId="77777777" w:rsidTr="001B25EE">
        <w:tc>
          <w:tcPr>
            <w:tcW w:w="617" w:type="dxa"/>
          </w:tcPr>
          <w:p w14:paraId="1B25BEB7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121242A8" w14:textId="365C8A6B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Замок хай-</w:t>
            </w:r>
            <w:proofErr w:type="spellStart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хета</w:t>
            </w:r>
            <w:proofErr w:type="spellEnd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TAMA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CL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1701" w:type="dxa"/>
          </w:tcPr>
          <w:p w14:paraId="6193E824" w14:textId="3410138D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14 400,00</w:t>
            </w:r>
          </w:p>
        </w:tc>
        <w:tc>
          <w:tcPr>
            <w:tcW w:w="1837" w:type="dxa"/>
          </w:tcPr>
          <w:p w14:paraId="023DA75D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60285653" w14:textId="77777777" w:rsidTr="001B25EE">
        <w:tc>
          <w:tcPr>
            <w:tcW w:w="617" w:type="dxa"/>
          </w:tcPr>
          <w:p w14:paraId="4A2D150B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3E8D34FE" w14:textId="67CACC55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Набор для стойки под тарелку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Mapex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3481-355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X</w:t>
            </w:r>
          </w:p>
        </w:tc>
        <w:tc>
          <w:tcPr>
            <w:tcW w:w="1701" w:type="dxa"/>
          </w:tcPr>
          <w:p w14:paraId="4A36C0A0" w14:textId="6A0DB6FD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3 000,00</w:t>
            </w:r>
          </w:p>
        </w:tc>
        <w:tc>
          <w:tcPr>
            <w:tcW w:w="1837" w:type="dxa"/>
          </w:tcPr>
          <w:p w14:paraId="3188977D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468472A0" w14:textId="77777777" w:rsidTr="001B25EE">
        <w:tc>
          <w:tcPr>
            <w:tcW w:w="617" w:type="dxa"/>
          </w:tcPr>
          <w:p w14:paraId="068485AC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2508D0F5" w14:textId="2B31E725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Радиосистема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Sennheiser EW-D 835-S SET (R1-6)</w:t>
            </w:r>
          </w:p>
        </w:tc>
        <w:tc>
          <w:tcPr>
            <w:tcW w:w="1701" w:type="dxa"/>
          </w:tcPr>
          <w:p w14:paraId="5E4506B1" w14:textId="347D4B1D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99 900,00</w:t>
            </w:r>
          </w:p>
        </w:tc>
        <w:tc>
          <w:tcPr>
            <w:tcW w:w="1837" w:type="dxa"/>
          </w:tcPr>
          <w:p w14:paraId="191E9D47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1A5FC8F7" w14:textId="77777777" w:rsidTr="001B25EE">
        <w:tc>
          <w:tcPr>
            <w:tcW w:w="617" w:type="dxa"/>
          </w:tcPr>
          <w:p w14:paraId="622E490D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24B56B44" w14:textId="45B754C0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Радиосистема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Sennheiser EW-D SKM-S BASE SET (R1-6)</w:t>
            </w:r>
          </w:p>
        </w:tc>
        <w:tc>
          <w:tcPr>
            <w:tcW w:w="1701" w:type="dxa"/>
          </w:tcPr>
          <w:p w14:paraId="5EE0C6A0" w14:textId="253B32F4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99 900,00</w:t>
            </w:r>
          </w:p>
        </w:tc>
        <w:tc>
          <w:tcPr>
            <w:tcW w:w="1837" w:type="dxa"/>
          </w:tcPr>
          <w:p w14:paraId="7030C76E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770D6300" w14:textId="77777777" w:rsidTr="001B25EE">
        <w:tc>
          <w:tcPr>
            <w:tcW w:w="617" w:type="dxa"/>
          </w:tcPr>
          <w:p w14:paraId="67AD64E6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0204BC1A" w14:textId="6B1E6F03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Микрофонная стойка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K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&amp;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M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21090-300-55 </w:t>
            </w:r>
          </w:p>
        </w:tc>
        <w:tc>
          <w:tcPr>
            <w:tcW w:w="1701" w:type="dxa"/>
          </w:tcPr>
          <w:p w14:paraId="0AB0DE2E" w14:textId="0995C506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21 120,00</w:t>
            </w:r>
          </w:p>
        </w:tc>
        <w:tc>
          <w:tcPr>
            <w:tcW w:w="1837" w:type="dxa"/>
          </w:tcPr>
          <w:p w14:paraId="3E484F0C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39FA710A" w14:textId="77777777" w:rsidTr="001B25EE">
        <w:tc>
          <w:tcPr>
            <w:tcW w:w="617" w:type="dxa"/>
          </w:tcPr>
          <w:p w14:paraId="579BFE3F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16758B7C" w14:textId="51B41F44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Инструментальный микрофон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Shure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BETA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52А</w:t>
            </w:r>
          </w:p>
        </w:tc>
        <w:tc>
          <w:tcPr>
            <w:tcW w:w="1701" w:type="dxa"/>
          </w:tcPr>
          <w:p w14:paraId="3674CA4C" w14:textId="0620545D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25 680,00</w:t>
            </w:r>
          </w:p>
        </w:tc>
        <w:tc>
          <w:tcPr>
            <w:tcW w:w="1837" w:type="dxa"/>
          </w:tcPr>
          <w:p w14:paraId="39818C91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6D5AE38D" w14:textId="77777777" w:rsidTr="001B25EE">
        <w:tc>
          <w:tcPr>
            <w:tcW w:w="617" w:type="dxa"/>
          </w:tcPr>
          <w:p w14:paraId="57CF68B8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4AF13DC0" w14:textId="21513367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Микрофонный </w:t>
            </w:r>
            <w:proofErr w:type="spellStart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капсуль</w:t>
            </w:r>
            <w:proofErr w:type="spellEnd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Sennheiser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MMD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935-1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BK</w:t>
            </w:r>
          </w:p>
        </w:tc>
        <w:tc>
          <w:tcPr>
            <w:tcW w:w="1701" w:type="dxa"/>
          </w:tcPr>
          <w:p w14:paraId="23DABF9A" w14:textId="432DB210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52 200,00</w:t>
            </w:r>
          </w:p>
        </w:tc>
        <w:tc>
          <w:tcPr>
            <w:tcW w:w="1837" w:type="dxa"/>
          </w:tcPr>
          <w:p w14:paraId="19F52A0D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19F02C19" w14:textId="77777777" w:rsidTr="001B25EE">
        <w:tc>
          <w:tcPr>
            <w:tcW w:w="617" w:type="dxa"/>
          </w:tcPr>
          <w:p w14:paraId="52D88637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57A1DEB2" w14:textId="4B14D9C4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Акустический комплект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DMAX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audio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261, состоящий из: 2 колонки, </w:t>
            </w:r>
            <w:proofErr w:type="spellStart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рековый</w:t>
            </w:r>
            <w:proofErr w:type="spellEnd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U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усилитель с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DSP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два спикер-кабеля длиной 5 м, сетевой кабель длиной 1,8 м.</w:t>
            </w:r>
          </w:p>
        </w:tc>
        <w:tc>
          <w:tcPr>
            <w:tcW w:w="1701" w:type="dxa"/>
          </w:tcPr>
          <w:p w14:paraId="77E93006" w14:textId="79F318C1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116 980,00</w:t>
            </w:r>
          </w:p>
        </w:tc>
        <w:tc>
          <w:tcPr>
            <w:tcW w:w="1837" w:type="dxa"/>
          </w:tcPr>
          <w:p w14:paraId="47E43C75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213B6A14" w14:textId="77777777" w:rsidTr="001B25EE">
        <w:tc>
          <w:tcPr>
            <w:tcW w:w="617" w:type="dxa"/>
          </w:tcPr>
          <w:p w14:paraId="2DD87B86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6BA97D3C" w14:textId="7E099B2C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Цифровой микшер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Behringer WING</w:t>
            </w:r>
          </w:p>
        </w:tc>
        <w:tc>
          <w:tcPr>
            <w:tcW w:w="1701" w:type="dxa"/>
          </w:tcPr>
          <w:p w14:paraId="60364F78" w14:textId="5192D8F3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349 800,00</w:t>
            </w:r>
          </w:p>
        </w:tc>
        <w:tc>
          <w:tcPr>
            <w:tcW w:w="1837" w:type="dxa"/>
          </w:tcPr>
          <w:p w14:paraId="1E93A55C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4E971A7D" w14:textId="77777777" w:rsidTr="001B25EE">
        <w:tc>
          <w:tcPr>
            <w:tcW w:w="617" w:type="dxa"/>
          </w:tcPr>
          <w:p w14:paraId="7F6148D2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52338C09" w14:textId="0999C6C3" w:rsidR="008131E1" w:rsidRPr="008131E1" w:rsidRDefault="008131E1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Микшерный пульт 12-канальный </w:t>
            </w:r>
            <w:proofErr w:type="spellStart"/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Souncraaft</w:t>
            </w:r>
            <w:proofErr w:type="spellEnd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Signature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8 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XLR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Ghost</w:t>
            </w: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предусилители, 60 мм </w:t>
            </w:r>
            <w:proofErr w:type="spellStart"/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файдеры</w:t>
            </w:r>
            <w:proofErr w:type="spellEnd"/>
          </w:p>
        </w:tc>
        <w:tc>
          <w:tcPr>
            <w:tcW w:w="1701" w:type="dxa"/>
          </w:tcPr>
          <w:p w14:paraId="1E9016E7" w14:textId="6B6ACA34" w:rsidR="008131E1" w:rsidRPr="008131E1" w:rsidRDefault="008131E1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131E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49 990,00</w:t>
            </w:r>
          </w:p>
        </w:tc>
        <w:tc>
          <w:tcPr>
            <w:tcW w:w="1837" w:type="dxa"/>
          </w:tcPr>
          <w:p w14:paraId="18CB6966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131E1" w:rsidRPr="008131E1" w14:paraId="58C94EB4" w14:textId="77777777" w:rsidTr="001B25EE">
        <w:tc>
          <w:tcPr>
            <w:tcW w:w="617" w:type="dxa"/>
          </w:tcPr>
          <w:p w14:paraId="15DFFC3D" w14:textId="77777777" w:rsidR="008131E1" w:rsidRPr="008131E1" w:rsidRDefault="008131E1" w:rsidP="008131E1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4CDC66EF" w14:textId="442F6927" w:rsidR="008131E1" w:rsidRPr="008131E1" w:rsidRDefault="0080383B" w:rsidP="008131E1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Приобретены костюмы сценические</w:t>
            </w:r>
          </w:p>
        </w:tc>
        <w:tc>
          <w:tcPr>
            <w:tcW w:w="1701" w:type="dxa"/>
          </w:tcPr>
          <w:p w14:paraId="3E65B032" w14:textId="2D1E5B55" w:rsidR="008131E1" w:rsidRPr="008131E1" w:rsidRDefault="0080383B" w:rsidP="008131E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1 254 000,00</w:t>
            </w:r>
          </w:p>
        </w:tc>
        <w:tc>
          <w:tcPr>
            <w:tcW w:w="1837" w:type="dxa"/>
          </w:tcPr>
          <w:p w14:paraId="5E25520B" w14:textId="77777777" w:rsidR="008131E1" w:rsidRPr="008131E1" w:rsidRDefault="008131E1" w:rsidP="008131E1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5910F628" w14:textId="0F07BC2A" w:rsidR="008131E1" w:rsidRDefault="008131E1" w:rsidP="005B59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CA5D51" w14:textId="0C6ABFE6" w:rsidR="0080383B" w:rsidRDefault="0080383B" w:rsidP="0080383B">
      <w:pPr>
        <w:rPr>
          <w:rFonts w:ascii="Times New Roman" w:hAnsi="Times New Roman"/>
          <w:sz w:val="28"/>
          <w:szCs w:val="28"/>
        </w:rPr>
      </w:pPr>
    </w:p>
    <w:p w14:paraId="76509B5D" w14:textId="0D654390" w:rsidR="0080383B" w:rsidRDefault="0080383B" w:rsidP="0080383B">
      <w:pPr>
        <w:rPr>
          <w:rFonts w:ascii="Times New Roman" w:hAnsi="Times New Roman"/>
          <w:sz w:val="28"/>
          <w:szCs w:val="28"/>
        </w:rPr>
      </w:pPr>
    </w:p>
    <w:p w14:paraId="00DD99B3" w14:textId="3E958A63" w:rsidR="0080383B" w:rsidRPr="0080383B" w:rsidRDefault="0080383B" w:rsidP="008038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«Центр досуга»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Коробкина</w:t>
      </w:r>
    </w:p>
    <w:sectPr w:rsidR="0080383B" w:rsidRPr="0080383B" w:rsidSect="005B594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51E8"/>
    <w:multiLevelType w:val="hybridMultilevel"/>
    <w:tmpl w:val="EB164312"/>
    <w:lvl w:ilvl="0" w:tplc="7AB84EE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52"/>
    <w:rsid w:val="005B5942"/>
    <w:rsid w:val="00623E52"/>
    <w:rsid w:val="0080383B"/>
    <w:rsid w:val="008131E1"/>
    <w:rsid w:val="00A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1F"/>
  <w15:docId w15:val="{F0133ED8-3107-4BCD-A77A-BAAD2BE4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 ЦЕНТР ДОСУГА</dc:creator>
  <cp:keywords/>
  <dc:description/>
  <cp:lastModifiedBy>МБУК Центр Досуга</cp:lastModifiedBy>
  <cp:revision>2</cp:revision>
  <dcterms:created xsi:type="dcterms:W3CDTF">2023-06-13T15:30:00Z</dcterms:created>
  <dcterms:modified xsi:type="dcterms:W3CDTF">2023-06-13T15:30:00Z</dcterms:modified>
</cp:coreProperties>
</file>